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76184B">
        <w:rPr>
          <w:rFonts w:ascii="Times New Roman" w:hAnsi="Times New Roman" w:cs="Times New Roman"/>
          <w:b/>
          <w:bCs/>
          <w:sz w:val="24"/>
          <w:szCs w:val="24"/>
        </w:rPr>
        <w:t>Dervišaga</w:t>
      </w:r>
      <w:proofErr w:type="spellEnd"/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DA09C7">
        <w:rPr>
          <w:rFonts w:ascii="Times New Roman" w:hAnsi="Times New Roman" w:cs="Times New Roman"/>
          <w:b/>
          <w:bCs/>
          <w:sz w:val="24"/>
          <w:szCs w:val="24"/>
        </w:rPr>
        <w:t>Kuzmica</w:t>
      </w:r>
      <w:proofErr w:type="spellEnd"/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 – Srednje Selo – </w:t>
      </w:r>
      <w:proofErr w:type="spellStart"/>
      <w:r w:rsidR="00DA09C7">
        <w:rPr>
          <w:rFonts w:ascii="Times New Roman" w:hAnsi="Times New Roman" w:cs="Times New Roman"/>
          <w:b/>
          <w:bCs/>
          <w:sz w:val="24"/>
          <w:szCs w:val="24"/>
        </w:rPr>
        <w:t>Viškovci</w:t>
      </w:r>
      <w:proofErr w:type="spellEnd"/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76184B">
        <w:rPr>
          <w:rFonts w:ascii="Times New Roman" w:hAnsi="Times New Roman" w:cs="Times New Roman"/>
          <w:b/>
          <w:bCs/>
          <w:sz w:val="24"/>
          <w:szCs w:val="24"/>
        </w:rPr>
        <w:t>Blacko</w:t>
      </w:r>
      <w:proofErr w:type="spellEnd"/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F5340E" w14:textId="16DABA5A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proofErr w:type="spellStart"/>
      <w:r w:rsidR="004827AC">
        <w:rPr>
          <w:rFonts w:ascii="Times New Roman" w:hAnsi="Times New Roman" w:cs="Times New Roman"/>
          <w:sz w:val="24"/>
          <w:szCs w:val="24"/>
        </w:rPr>
        <w:t>Dervišagi</w:t>
      </w:r>
      <w:proofErr w:type="spellEnd"/>
      <w:r w:rsidR="004827AC">
        <w:rPr>
          <w:rFonts w:ascii="Times New Roman" w:hAnsi="Times New Roman" w:cs="Times New Roman"/>
          <w:sz w:val="24"/>
          <w:szCs w:val="24"/>
        </w:rPr>
        <w:t>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AC">
        <w:rPr>
          <w:rFonts w:ascii="Times New Roman" w:hAnsi="Times New Roman" w:cs="Times New Roman"/>
          <w:sz w:val="24"/>
          <w:szCs w:val="24"/>
        </w:rPr>
        <w:t>Kuzmici</w:t>
      </w:r>
      <w:proofErr w:type="spellEnd"/>
      <w:r w:rsidR="00DA09C7">
        <w:rPr>
          <w:rFonts w:ascii="Times New Roman" w:hAnsi="Times New Roman" w:cs="Times New Roman"/>
          <w:sz w:val="24"/>
          <w:szCs w:val="24"/>
        </w:rPr>
        <w:t xml:space="preserve">, S. Selu i </w:t>
      </w:r>
      <w:proofErr w:type="spellStart"/>
      <w:r w:rsidR="00DA09C7"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</w:t>
      </w:r>
      <w:proofErr w:type="spellStart"/>
      <w:r w:rsidR="00DA09C7">
        <w:rPr>
          <w:rFonts w:ascii="Times New Roman" w:hAnsi="Times New Roman" w:cs="Times New Roman"/>
          <w:sz w:val="24"/>
          <w:szCs w:val="24"/>
        </w:rPr>
        <w:t>retencijska</w:t>
      </w:r>
      <w:proofErr w:type="spellEnd"/>
      <w:r w:rsidR="00DA09C7">
        <w:rPr>
          <w:rFonts w:ascii="Times New Roman" w:hAnsi="Times New Roman" w:cs="Times New Roman"/>
          <w:sz w:val="24"/>
          <w:szCs w:val="24"/>
        </w:rPr>
        <w:t xml:space="preserve">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D73EBA">
        <w:rPr>
          <w:rFonts w:ascii="Times New Roman" w:hAnsi="Times New Roman" w:cs="Times New Roman"/>
          <w:sz w:val="24"/>
          <w:szCs w:val="24"/>
        </w:rPr>
        <w:t>258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3D2E76">
        <w:rPr>
          <w:rFonts w:ascii="Times New Roman" w:hAnsi="Times New Roman" w:cs="Times New Roman"/>
          <w:sz w:val="24"/>
          <w:szCs w:val="24"/>
        </w:rPr>
        <w:t>1</w:t>
      </w:r>
      <w:r w:rsidR="00BF14AF">
        <w:rPr>
          <w:rFonts w:ascii="Times New Roman" w:hAnsi="Times New Roman" w:cs="Times New Roman"/>
          <w:sz w:val="24"/>
          <w:szCs w:val="24"/>
        </w:rPr>
        <w:t>8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 w:rsidR="003D2E76">
        <w:rPr>
          <w:rFonts w:ascii="Times New Roman" w:hAnsi="Times New Roman" w:cs="Times New Roman"/>
          <w:sz w:val="24"/>
          <w:szCs w:val="24"/>
        </w:rPr>
        <w:t>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40 </w:t>
      </w:r>
      <w:r w:rsidR="00D73EBA">
        <w:rPr>
          <w:rFonts w:ascii="Times New Roman" w:hAnsi="Times New Roman" w:cs="Times New Roman"/>
          <w:sz w:val="24"/>
          <w:szCs w:val="24"/>
        </w:rPr>
        <w:t xml:space="preserve">okana </w:t>
      </w:r>
      <w:r w:rsidR="00B23F81">
        <w:rPr>
          <w:rFonts w:ascii="Times New Roman" w:hAnsi="Times New Roman" w:cs="Times New Roman"/>
          <w:sz w:val="24"/>
          <w:szCs w:val="24"/>
        </w:rPr>
        <w:t>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Sulkovci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Bzenica</w:t>
      </w:r>
      <w:proofErr w:type="spellEnd"/>
    </w:p>
    <w:p w14:paraId="6403D2F8" w14:textId="5C4A96A4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Nastavljena je izgradnja kolektorskog sustava u </w:t>
      </w:r>
      <w:proofErr w:type="spellStart"/>
      <w:r>
        <w:rPr>
          <w:rFonts w:ascii="Times New Roman" w:hAnsi="Times New Roman" w:cs="Times New Roman"/>
          <w:sz w:val="24"/>
          <w:szCs w:val="24"/>
        </w:rPr>
        <w:t>Bzenici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Sulkovcima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se postavlja gravitacijski vod promjera 300 mm. Izvedeno je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3EBA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m gravitacijskog i 1.202 m tlačnog voda.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14AF">
        <w:rPr>
          <w:rFonts w:ascii="Times New Roman" w:hAnsi="Times New Roman" w:cs="Times New Roman"/>
          <w:sz w:val="24"/>
          <w:szCs w:val="24"/>
        </w:rPr>
        <w:t>8</w:t>
      </w:r>
      <w:r w:rsidR="00D73E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0C5D">
        <w:rPr>
          <w:rFonts w:ascii="Times New Roman" w:hAnsi="Times New Roman" w:cs="Times New Roman"/>
          <w:b/>
          <w:bCs/>
          <w:sz w:val="24"/>
          <w:szCs w:val="24"/>
        </w:rPr>
        <w:t>Frkljevci</w:t>
      </w:r>
      <w:proofErr w:type="spellEnd"/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0C5D">
        <w:rPr>
          <w:rFonts w:ascii="Times New Roman" w:hAnsi="Times New Roman" w:cs="Times New Roman"/>
          <w:b/>
          <w:bCs/>
          <w:sz w:val="24"/>
          <w:szCs w:val="24"/>
        </w:rPr>
        <w:t>Kadanovci</w:t>
      </w:r>
      <w:proofErr w:type="spellEnd"/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7777777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proofErr w:type="spellStart"/>
      <w:r>
        <w:rPr>
          <w:rFonts w:ascii="Times New Roman" w:hAnsi="Times New Roman" w:cs="Times New Roman"/>
          <w:sz w:val="24"/>
          <w:szCs w:val="24"/>
        </w:rPr>
        <w:t>Frkljevcima</w:t>
      </w:r>
      <w:proofErr w:type="spellEnd"/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</w:t>
      </w:r>
      <w:proofErr w:type="spellEnd"/>
      <w:r w:rsidR="005D2C99">
        <w:rPr>
          <w:rFonts w:ascii="Times New Roman" w:hAnsi="Times New Roman" w:cs="Times New Roman"/>
          <w:sz w:val="24"/>
          <w:szCs w:val="24"/>
        </w:rPr>
        <w:t xml:space="preserve">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ED210F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ED210F">
        <w:rPr>
          <w:rFonts w:ascii="Times New Roman" w:hAnsi="Times New Roman" w:cs="Times New Roman"/>
          <w:sz w:val="24"/>
          <w:szCs w:val="24"/>
        </w:rPr>
        <w:t>468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014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5F9D9A23" w14:textId="3B56A12D" w:rsidR="005D2C99" w:rsidRDefault="003D2E76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D73EBA"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122</w:t>
      </w:r>
      <w:r w:rsidR="00B23F81">
        <w:rPr>
          <w:rFonts w:ascii="Times New Roman" w:hAnsi="Times New Roman" w:cs="Times New Roman"/>
          <w:sz w:val="24"/>
          <w:szCs w:val="24"/>
        </w:rPr>
        <w:t xml:space="preserve">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BF14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4A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74">
        <w:rPr>
          <w:rFonts w:ascii="Times New Roman" w:hAnsi="Times New Roman" w:cs="Times New Roman"/>
          <w:sz w:val="24"/>
          <w:szCs w:val="24"/>
        </w:rPr>
        <w:t>2</w:t>
      </w:r>
      <w:r w:rsidR="00D73E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BF14AF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BF14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153F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0614A061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 te 2 crpne stanice.</w:t>
      </w:r>
    </w:p>
    <w:p w14:paraId="1D8CE179" w14:textId="7F492265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BF14AF">
        <w:rPr>
          <w:rFonts w:ascii="Times New Roman" w:hAnsi="Times New Roman" w:cs="Times New Roman"/>
          <w:sz w:val="24"/>
          <w:szCs w:val="24"/>
        </w:rPr>
        <w:t>8</w:t>
      </w:r>
      <w:r w:rsidR="00D73EBA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m gravitacijskog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D73E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33B97FE4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6E6C29C3" w14:textId="1EDF5CE0" w:rsidR="00D73EBA" w:rsidRDefault="00D73EBA" w:rsidP="00D7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lipnja 2021.g. održana je koordinacija sudionika na projektu, kojoj je nazočio i član uprave Hrvatskih voda</w:t>
      </w:r>
      <w:r w:rsidR="008A5B32">
        <w:rPr>
          <w:rFonts w:ascii="Times New Roman" w:hAnsi="Times New Roman" w:cs="Times New Roman"/>
          <w:sz w:val="24"/>
          <w:szCs w:val="24"/>
        </w:rPr>
        <w:t xml:space="preserve"> </w:t>
      </w:r>
      <w:r w:rsidR="008A5B32" w:rsidRPr="008A5B3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Davor </w:t>
      </w:r>
      <w:proofErr w:type="spellStart"/>
      <w:r w:rsidR="008A5B32" w:rsidRPr="008A5B3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Vukmirić</w:t>
      </w:r>
      <w:proofErr w:type="spellEnd"/>
      <w:r w:rsidR="008A5B32" w:rsidRPr="008A5B3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8A5B32" w:rsidRPr="008A5B3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dipl.ing.bioteh</w:t>
      </w:r>
      <w:proofErr w:type="spellEnd"/>
      <w:r w:rsidR="008A5B32">
        <w:rPr>
          <w:rFonts w:ascii="Open Sans" w:hAnsi="Open Sans" w:cs="Open Sans"/>
          <w:color w:val="333333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B32">
        <w:rPr>
          <w:rFonts w:ascii="Times New Roman" w:hAnsi="Times New Roman" w:cs="Times New Roman"/>
          <w:sz w:val="24"/>
          <w:szCs w:val="24"/>
        </w:rPr>
        <w:t xml:space="preserve">sa svojim suradnicima, predstavnici tvrtke Tekija d.o.o, </w:t>
      </w:r>
      <w:r w:rsidR="006B5BE5">
        <w:rPr>
          <w:rFonts w:ascii="Times New Roman" w:hAnsi="Times New Roman" w:cs="Times New Roman"/>
          <w:sz w:val="24"/>
          <w:szCs w:val="24"/>
        </w:rPr>
        <w:t xml:space="preserve">predstavnici jedinica lokalne samouprave </w:t>
      </w:r>
      <w:r w:rsidR="008A5B32">
        <w:rPr>
          <w:rFonts w:ascii="Times New Roman" w:hAnsi="Times New Roman" w:cs="Times New Roman"/>
          <w:sz w:val="24"/>
          <w:szCs w:val="24"/>
        </w:rPr>
        <w:t>te predstavnici izvođača radova i nadzora nad projektom.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BF4402" w14:textId="7D48683D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561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BF14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3EBA">
        <w:rPr>
          <w:rFonts w:ascii="Times New Roman" w:hAnsi="Times New Roman" w:cs="Times New Roman"/>
          <w:sz w:val="24"/>
          <w:szCs w:val="24"/>
        </w:rPr>
        <w:t>96</w:t>
      </w:r>
      <w:r w:rsidR="00BF14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F3B70">
        <w:rPr>
          <w:rFonts w:ascii="Times New Roman" w:hAnsi="Times New Roman" w:cs="Times New Roman"/>
          <w:sz w:val="24"/>
          <w:szCs w:val="24"/>
        </w:rPr>
        <w:t>5</w:t>
      </w:r>
      <w:r w:rsidR="00BF14AF">
        <w:rPr>
          <w:rFonts w:ascii="Times New Roman" w:hAnsi="Times New Roman" w:cs="Times New Roman"/>
          <w:sz w:val="24"/>
          <w:szCs w:val="24"/>
        </w:rPr>
        <w:t>6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D73EBA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6B5BE5"/>
    <w:rsid w:val="007320F3"/>
    <w:rsid w:val="0076184B"/>
    <w:rsid w:val="0076337F"/>
    <w:rsid w:val="007C0224"/>
    <w:rsid w:val="00826352"/>
    <w:rsid w:val="008564CB"/>
    <w:rsid w:val="00857C55"/>
    <w:rsid w:val="008A5B32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4497"/>
    <w:rsid w:val="00BC5D19"/>
    <w:rsid w:val="00BE1B4B"/>
    <w:rsid w:val="00BE41EE"/>
    <w:rsid w:val="00BF14AF"/>
    <w:rsid w:val="00C27A73"/>
    <w:rsid w:val="00C535F6"/>
    <w:rsid w:val="00CA1405"/>
    <w:rsid w:val="00CF3B70"/>
    <w:rsid w:val="00D73EBA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48</cp:revision>
  <dcterms:created xsi:type="dcterms:W3CDTF">2020-07-16T11:25:00Z</dcterms:created>
  <dcterms:modified xsi:type="dcterms:W3CDTF">2021-06-09T11:19:00Z</dcterms:modified>
</cp:coreProperties>
</file>