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CE" w:rsidRDefault="00AB5FCE" w:rsidP="0010454D">
      <w:pPr>
        <w:spacing w:after="0" w:line="240" w:lineRule="auto"/>
        <w:jc w:val="center"/>
        <w:rPr>
          <w:b/>
          <w:sz w:val="21"/>
          <w:szCs w:val="21"/>
        </w:rPr>
      </w:pPr>
    </w:p>
    <w:p w:rsidR="00544314" w:rsidRPr="0010454D" w:rsidRDefault="009D3474" w:rsidP="0010454D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ZA</w:t>
      </w:r>
      <w:r w:rsidR="0010454D">
        <w:rPr>
          <w:b/>
          <w:sz w:val="21"/>
          <w:szCs w:val="21"/>
        </w:rPr>
        <w:t xml:space="preserve">PISNIK SA </w:t>
      </w:r>
      <w:r w:rsidR="00D338E8">
        <w:rPr>
          <w:b/>
          <w:sz w:val="21"/>
          <w:szCs w:val="21"/>
        </w:rPr>
        <w:t>14</w:t>
      </w:r>
      <w:r w:rsidR="0010454D">
        <w:rPr>
          <w:b/>
          <w:sz w:val="21"/>
          <w:szCs w:val="21"/>
        </w:rPr>
        <w:t>. SJEDNICE</w:t>
      </w:r>
      <w:r w:rsidR="00544314" w:rsidRPr="0010454D">
        <w:rPr>
          <w:b/>
          <w:sz w:val="21"/>
          <w:szCs w:val="21"/>
        </w:rPr>
        <w:t xml:space="preserve"> GOSPODARSKOG VIJEĆA GRADA PLETERNICE</w:t>
      </w:r>
    </w:p>
    <w:p w:rsidR="00544314" w:rsidRDefault="00544314" w:rsidP="0010454D">
      <w:pPr>
        <w:spacing w:after="0" w:line="240" w:lineRule="auto"/>
        <w:jc w:val="both"/>
        <w:rPr>
          <w:b/>
          <w:sz w:val="21"/>
          <w:szCs w:val="21"/>
        </w:rPr>
      </w:pPr>
    </w:p>
    <w:p w:rsidR="0010454D" w:rsidRPr="0010454D" w:rsidRDefault="0010454D" w:rsidP="0010454D">
      <w:pPr>
        <w:spacing w:after="0" w:line="240" w:lineRule="auto"/>
        <w:jc w:val="both"/>
        <w:rPr>
          <w:b/>
          <w:sz w:val="21"/>
          <w:szCs w:val="21"/>
        </w:rPr>
      </w:pP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 xml:space="preserve">Datum održavanja: </w:t>
      </w:r>
      <w:r w:rsidR="00D338E8">
        <w:rPr>
          <w:sz w:val="21"/>
          <w:szCs w:val="21"/>
        </w:rPr>
        <w:t>21.12.2022.</w:t>
      </w: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>Vrijeme</w:t>
      </w:r>
      <w:r w:rsidR="005D5C1D">
        <w:rPr>
          <w:sz w:val="21"/>
          <w:szCs w:val="21"/>
        </w:rPr>
        <w:t>: 1</w:t>
      </w:r>
      <w:r w:rsidR="002036B0">
        <w:rPr>
          <w:sz w:val="21"/>
          <w:szCs w:val="21"/>
        </w:rPr>
        <w:t>0</w:t>
      </w:r>
      <w:r w:rsidR="00DC6D7F">
        <w:rPr>
          <w:sz w:val="21"/>
          <w:szCs w:val="21"/>
        </w:rPr>
        <w:t>:00-13</w:t>
      </w:r>
      <w:r w:rsidR="00867C6F">
        <w:rPr>
          <w:sz w:val="21"/>
          <w:szCs w:val="21"/>
        </w:rPr>
        <w:t>:0</w:t>
      </w:r>
      <w:r w:rsidRPr="0010454D">
        <w:rPr>
          <w:sz w:val="21"/>
          <w:szCs w:val="21"/>
        </w:rPr>
        <w:t>0</w:t>
      </w: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>Mjesto održavanja</w:t>
      </w:r>
      <w:r w:rsidRPr="0010454D">
        <w:rPr>
          <w:sz w:val="21"/>
          <w:szCs w:val="21"/>
        </w:rPr>
        <w:t xml:space="preserve">: </w:t>
      </w:r>
      <w:r w:rsidR="002036B0">
        <w:rPr>
          <w:sz w:val="21"/>
          <w:szCs w:val="21"/>
        </w:rPr>
        <w:t xml:space="preserve">Interpretacijski centar </w:t>
      </w:r>
      <w:proofErr w:type="spellStart"/>
      <w:r w:rsidR="002036B0">
        <w:rPr>
          <w:sz w:val="21"/>
          <w:szCs w:val="21"/>
        </w:rPr>
        <w:t>Terra</w:t>
      </w:r>
      <w:proofErr w:type="spellEnd"/>
      <w:r w:rsidR="002036B0">
        <w:rPr>
          <w:sz w:val="21"/>
          <w:szCs w:val="21"/>
        </w:rPr>
        <w:t xml:space="preserve"> </w:t>
      </w:r>
      <w:proofErr w:type="spellStart"/>
      <w:r w:rsidR="002036B0">
        <w:rPr>
          <w:sz w:val="21"/>
          <w:szCs w:val="21"/>
        </w:rPr>
        <w:t>Panonica</w:t>
      </w:r>
      <w:proofErr w:type="spellEnd"/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>Prisutni</w:t>
      </w:r>
      <w:r w:rsidR="009D3474">
        <w:rPr>
          <w:sz w:val="21"/>
          <w:szCs w:val="21"/>
        </w:rPr>
        <w:t xml:space="preserve">: </w:t>
      </w:r>
      <w:r w:rsidRPr="0010454D">
        <w:rPr>
          <w:sz w:val="21"/>
          <w:szCs w:val="21"/>
        </w:rPr>
        <w:t xml:space="preserve"> članovi gospodarskog vijeća, p</w:t>
      </w:r>
      <w:r w:rsidR="009D3474">
        <w:rPr>
          <w:sz w:val="21"/>
          <w:szCs w:val="21"/>
        </w:rPr>
        <w:t xml:space="preserve">rema  potpisnoj listi  u prilogu, </w:t>
      </w:r>
      <w:proofErr w:type="spellStart"/>
      <w:r w:rsidR="00D338E8">
        <w:rPr>
          <w:sz w:val="21"/>
          <w:szCs w:val="21"/>
        </w:rPr>
        <w:t>županica</w:t>
      </w:r>
      <w:proofErr w:type="spellEnd"/>
      <w:r w:rsidR="00D338E8">
        <w:rPr>
          <w:sz w:val="21"/>
          <w:szCs w:val="21"/>
        </w:rPr>
        <w:t xml:space="preserve"> Požeško-slavonske županije, gđa Antonija Jozić, </w:t>
      </w:r>
      <w:r w:rsidRPr="0010454D">
        <w:rPr>
          <w:sz w:val="21"/>
          <w:szCs w:val="21"/>
        </w:rPr>
        <w:t>gradonačelnica grada Pleterni</w:t>
      </w:r>
      <w:r w:rsidR="00A9273C">
        <w:rPr>
          <w:sz w:val="21"/>
          <w:szCs w:val="21"/>
        </w:rPr>
        <w:t xml:space="preserve">ce, gđa </w:t>
      </w:r>
      <w:r w:rsidR="002036B0">
        <w:rPr>
          <w:sz w:val="21"/>
          <w:szCs w:val="21"/>
        </w:rPr>
        <w:t>Marija Šarić</w:t>
      </w:r>
      <w:r w:rsidR="00A9273C">
        <w:rPr>
          <w:sz w:val="21"/>
          <w:szCs w:val="21"/>
        </w:rPr>
        <w:t>, zamjeni</w:t>
      </w:r>
      <w:r w:rsidR="002036B0">
        <w:rPr>
          <w:sz w:val="21"/>
          <w:szCs w:val="21"/>
        </w:rPr>
        <w:t>k</w:t>
      </w:r>
      <w:r w:rsidRPr="0010454D">
        <w:rPr>
          <w:sz w:val="21"/>
          <w:szCs w:val="21"/>
        </w:rPr>
        <w:t xml:space="preserve"> gradonačelnice </w:t>
      </w:r>
      <w:proofErr w:type="spellStart"/>
      <w:r w:rsidRPr="0010454D">
        <w:rPr>
          <w:sz w:val="21"/>
          <w:szCs w:val="21"/>
        </w:rPr>
        <w:t>gdin</w:t>
      </w:r>
      <w:proofErr w:type="spellEnd"/>
      <w:r w:rsidRPr="0010454D">
        <w:rPr>
          <w:sz w:val="21"/>
          <w:szCs w:val="21"/>
        </w:rPr>
        <w:t xml:space="preserve"> Domagoj </w:t>
      </w:r>
      <w:r w:rsidR="002036B0">
        <w:rPr>
          <w:sz w:val="21"/>
          <w:szCs w:val="21"/>
        </w:rPr>
        <w:t>Katić, gospodarstvenici s područja Grada Pleternice</w:t>
      </w: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</w:p>
    <w:p w:rsidR="00544314" w:rsidRPr="0010454D" w:rsidRDefault="00544314" w:rsidP="0010454D">
      <w:pPr>
        <w:spacing w:after="0" w:line="240" w:lineRule="auto"/>
        <w:jc w:val="both"/>
        <w:rPr>
          <w:b/>
          <w:sz w:val="21"/>
          <w:szCs w:val="21"/>
        </w:rPr>
      </w:pPr>
      <w:r w:rsidRPr="0010454D">
        <w:rPr>
          <w:b/>
          <w:sz w:val="21"/>
          <w:szCs w:val="21"/>
        </w:rPr>
        <w:t>Tijek:</w:t>
      </w:r>
    </w:p>
    <w:p w:rsidR="00A9273C" w:rsidRDefault="00544314" w:rsidP="00A9273C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sz w:val="21"/>
          <w:szCs w:val="21"/>
        </w:rPr>
        <w:t>S</w:t>
      </w:r>
      <w:r w:rsidR="009D3474">
        <w:rPr>
          <w:sz w:val="21"/>
          <w:szCs w:val="21"/>
        </w:rPr>
        <w:t>jednicu</w:t>
      </w:r>
      <w:r w:rsidR="00451C4E">
        <w:rPr>
          <w:sz w:val="21"/>
          <w:szCs w:val="21"/>
        </w:rPr>
        <w:t>, tj. prigodni susret gospodarstvenika</w:t>
      </w:r>
      <w:r w:rsidR="00DC6D7F">
        <w:rPr>
          <w:sz w:val="21"/>
          <w:szCs w:val="21"/>
        </w:rPr>
        <w:t xml:space="preserve"> na koncu poslovne godine </w:t>
      </w:r>
      <w:r w:rsidRPr="0010454D">
        <w:rPr>
          <w:sz w:val="21"/>
          <w:szCs w:val="21"/>
        </w:rPr>
        <w:t>otvorila</w:t>
      </w:r>
      <w:r w:rsidR="00451C4E">
        <w:rPr>
          <w:sz w:val="21"/>
          <w:szCs w:val="21"/>
        </w:rPr>
        <w:t xml:space="preserve"> je</w:t>
      </w:r>
      <w:r w:rsidRPr="0010454D">
        <w:rPr>
          <w:sz w:val="21"/>
          <w:szCs w:val="21"/>
        </w:rPr>
        <w:t xml:space="preserve"> </w:t>
      </w:r>
      <w:r w:rsidR="002036B0">
        <w:rPr>
          <w:sz w:val="21"/>
          <w:szCs w:val="21"/>
        </w:rPr>
        <w:t>Marija Šarić</w:t>
      </w:r>
      <w:r w:rsidR="009D3474">
        <w:rPr>
          <w:sz w:val="21"/>
          <w:szCs w:val="21"/>
        </w:rPr>
        <w:t>, predsjednica Gospodarskog vijeća</w:t>
      </w:r>
      <w:r w:rsidR="00A75CFA">
        <w:rPr>
          <w:sz w:val="21"/>
          <w:szCs w:val="21"/>
        </w:rPr>
        <w:t xml:space="preserve"> te </w:t>
      </w:r>
      <w:r w:rsidR="00DC6D7F">
        <w:rPr>
          <w:sz w:val="21"/>
          <w:szCs w:val="21"/>
        </w:rPr>
        <w:t>pozdravila prisutne, posebno članove Gospodarskog vijeća</w:t>
      </w:r>
      <w:r w:rsidRPr="0010454D">
        <w:rPr>
          <w:sz w:val="21"/>
          <w:szCs w:val="21"/>
        </w:rPr>
        <w:t xml:space="preserve">. </w:t>
      </w:r>
      <w:r w:rsidR="00867C6F">
        <w:rPr>
          <w:sz w:val="21"/>
          <w:szCs w:val="21"/>
        </w:rPr>
        <w:t xml:space="preserve"> </w:t>
      </w:r>
    </w:p>
    <w:p w:rsidR="005F10C8" w:rsidRDefault="005F10C8" w:rsidP="00451C4E">
      <w:pPr>
        <w:spacing w:after="0" w:line="240" w:lineRule="auto"/>
        <w:jc w:val="both"/>
        <w:rPr>
          <w:sz w:val="21"/>
          <w:szCs w:val="21"/>
        </w:rPr>
      </w:pPr>
    </w:p>
    <w:p w:rsidR="00E00CCF" w:rsidRDefault="00E00CCF" w:rsidP="00451C4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Prezentirani su projekti Grada Pleternice i potpore poduzetništvu te usporedni broj poduzetnika/obrtnika u 202</w:t>
      </w:r>
      <w:r w:rsidR="00D338E8">
        <w:rPr>
          <w:sz w:val="21"/>
          <w:szCs w:val="21"/>
        </w:rPr>
        <w:t>2. u odnosu na 2021. Ako usporedimo trgovačka društva, vidljiv je porast za 11%, a obrtnike porast od 5%.</w:t>
      </w:r>
    </w:p>
    <w:p w:rsidR="00D338E8" w:rsidRDefault="00D338E8" w:rsidP="00E00CCF">
      <w:pPr>
        <w:spacing w:after="0" w:line="240" w:lineRule="auto"/>
        <w:jc w:val="both"/>
        <w:rPr>
          <w:sz w:val="21"/>
          <w:szCs w:val="21"/>
        </w:rPr>
      </w:pPr>
    </w:p>
    <w:p w:rsidR="00E00CCF" w:rsidRDefault="00E00CCF" w:rsidP="00E00CC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Također su prezentirane mogućnosti koje donose natječaji financirani bespovratnim sredstvima EU, gdje sredstva moraju imati naglasak na digitalni i zeleni razvoj. Osim navedenog, istaknuta je potpora za Panonsku Hrvatsku koja je povećana za 25% u odnosu na prethodno razdoblje. Svim gospodarstvenicima ponuđena je podrška Poduzetničkog centra Pleternica koji je osnovan upravno s ciljem da postane potporni stup razvoju gospodarstva. </w:t>
      </w:r>
      <w:r w:rsidR="00D338E8">
        <w:rPr>
          <w:sz w:val="21"/>
          <w:szCs w:val="21"/>
        </w:rPr>
        <w:t>U narednom razdoblju očekuju nas natječaji iz Operativnog programa, Plan industrijske tranzicije panonske Hrvatske te Nacionalni plan oporavka i otpornosti.</w:t>
      </w:r>
    </w:p>
    <w:p w:rsidR="00D338E8" w:rsidRDefault="00D338E8" w:rsidP="00E00CCF">
      <w:pPr>
        <w:spacing w:after="0" w:line="240" w:lineRule="auto"/>
        <w:jc w:val="both"/>
        <w:rPr>
          <w:sz w:val="21"/>
          <w:szCs w:val="21"/>
        </w:rPr>
      </w:pPr>
    </w:p>
    <w:p w:rsidR="00D338E8" w:rsidRDefault="00D338E8" w:rsidP="00E00CC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kraju je održan potpis ugovora za poduzetnike i obrtnike. Ukupno prijavljena ulaganja poduzetnika i poljoprivrednika u 2022. izno</w:t>
      </w:r>
      <w:r w:rsidR="0091501C">
        <w:rPr>
          <w:sz w:val="21"/>
          <w:szCs w:val="21"/>
        </w:rPr>
        <w:t>sila su više od 4 milijuna kuna:</w:t>
      </w:r>
    </w:p>
    <w:p w:rsidR="0091501C" w:rsidRDefault="0091501C" w:rsidP="0091501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MSP odobreno 55 od 60 projekata</w:t>
      </w:r>
    </w:p>
    <w:p w:rsidR="0091501C" w:rsidRPr="0091501C" w:rsidRDefault="0091501C" w:rsidP="0091501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OPG-i odobreno 62/72 projekta.</w:t>
      </w:r>
      <w:bookmarkStart w:id="0" w:name="_GoBack"/>
      <w:bookmarkEnd w:id="0"/>
    </w:p>
    <w:p w:rsidR="00DC6D7F" w:rsidRDefault="00DC6D7F" w:rsidP="00451C4E">
      <w:pPr>
        <w:spacing w:after="0" w:line="240" w:lineRule="auto"/>
        <w:jc w:val="both"/>
        <w:rPr>
          <w:sz w:val="21"/>
          <w:szCs w:val="21"/>
        </w:rPr>
      </w:pPr>
    </w:p>
    <w:p w:rsidR="005F10C8" w:rsidRPr="00AB5FCE" w:rsidRDefault="005F10C8" w:rsidP="00451C4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Sjednica Gospoda</w:t>
      </w:r>
      <w:r w:rsidR="00A46446">
        <w:rPr>
          <w:sz w:val="21"/>
          <w:szCs w:val="21"/>
        </w:rPr>
        <w:t>rskog vijeća završila je</w:t>
      </w:r>
      <w:r w:rsidR="00A75CFA">
        <w:rPr>
          <w:sz w:val="21"/>
          <w:szCs w:val="21"/>
        </w:rPr>
        <w:t xml:space="preserve"> u 1</w:t>
      </w:r>
      <w:r w:rsidR="00A46446">
        <w:rPr>
          <w:sz w:val="21"/>
          <w:szCs w:val="21"/>
        </w:rPr>
        <w:t>3</w:t>
      </w:r>
      <w:r w:rsidR="00E00CCF">
        <w:rPr>
          <w:sz w:val="21"/>
          <w:szCs w:val="21"/>
        </w:rPr>
        <w:t>:00 prigodnim druženjem prisutnih.</w:t>
      </w:r>
    </w:p>
    <w:sectPr w:rsidR="005F10C8" w:rsidRPr="00AB5F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78" w:rsidRDefault="00853578" w:rsidP="0010454D">
      <w:pPr>
        <w:spacing w:after="0" w:line="240" w:lineRule="auto"/>
      </w:pPr>
      <w:r>
        <w:separator/>
      </w:r>
    </w:p>
  </w:endnote>
  <w:endnote w:type="continuationSeparator" w:id="0">
    <w:p w:rsidR="00853578" w:rsidRDefault="00853578" w:rsidP="0010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78" w:rsidRDefault="00853578" w:rsidP="0010454D">
      <w:pPr>
        <w:spacing w:after="0" w:line="240" w:lineRule="auto"/>
      </w:pPr>
      <w:r>
        <w:separator/>
      </w:r>
    </w:p>
  </w:footnote>
  <w:footnote w:type="continuationSeparator" w:id="0">
    <w:p w:rsidR="00853578" w:rsidRDefault="00853578" w:rsidP="0010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4E" w:rsidRDefault="00451C4E">
    <w:pPr>
      <w:pStyle w:val="Zaglavlje"/>
    </w:pPr>
    <w:r>
      <w:rPr>
        <w:noProof/>
        <w:lang w:eastAsia="hr-HR"/>
      </w:rPr>
      <w:drawing>
        <wp:inline distT="0" distB="0" distL="0" distR="0" wp14:anchorId="297596F2" wp14:editId="1F2C9204">
          <wp:extent cx="1006617" cy="1192696"/>
          <wp:effectExtent l="0" t="0" r="3175" b="762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 Pleternica_GRB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66" cy="1195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FEC"/>
    <w:multiLevelType w:val="hybridMultilevel"/>
    <w:tmpl w:val="F9C6AFC2"/>
    <w:lvl w:ilvl="0" w:tplc="BCD00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976"/>
    <w:multiLevelType w:val="hybridMultilevel"/>
    <w:tmpl w:val="CFC415E4"/>
    <w:lvl w:ilvl="0" w:tplc="F4F05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777E7"/>
    <w:multiLevelType w:val="hybridMultilevel"/>
    <w:tmpl w:val="6A84E544"/>
    <w:lvl w:ilvl="0" w:tplc="82DE1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B8"/>
    <w:rsid w:val="00054164"/>
    <w:rsid w:val="0010454D"/>
    <w:rsid w:val="001965EE"/>
    <w:rsid w:val="002036B0"/>
    <w:rsid w:val="00243132"/>
    <w:rsid w:val="00343A78"/>
    <w:rsid w:val="0035561E"/>
    <w:rsid w:val="003874DC"/>
    <w:rsid w:val="00420063"/>
    <w:rsid w:val="00451C4E"/>
    <w:rsid w:val="004A36A2"/>
    <w:rsid w:val="004F68EA"/>
    <w:rsid w:val="00544314"/>
    <w:rsid w:val="005D5C1D"/>
    <w:rsid w:val="005F10C8"/>
    <w:rsid w:val="00647BD1"/>
    <w:rsid w:val="00853578"/>
    <w:rsid w:val="00867C6F"/>
    <w:rsid w:val="008F3A52"/>
    <w:rsid w:val="0091501C"/>
    <w:rsid w:val="00926F66"/>
    <w:rsid w:val="009D3474"/>
    <w:rsid w:val="009F43B8"/>
    <w:rsid w:val="00A11942"/>
    <w:rsid w:val="00A46446"/>
    <w:rsid w:val="00A75CFA"/>
    <w:rsid w:val="00A9273C"/>
    <w:rsid w:val="00AB5FCE"/>
    <w:rsid w:val="00B45AB8"/>
    <w:rsid w:val="00C95706"/>
    <w:rsid w:val="00D032D2"/>
    <w:rsid w:val="00D219BF"/>
    <w:rsid w:val="00D338E8"/>
    <w:rsid w:val="00D8571D"/>
    <w:rsid w:val="00DA2AD0"/>
    <w:rsid w:val="00DC6D7F"/>
    <w:rsid w:val="00E00CCF"/>
    <w:rsid w:val="00E4475A"/>
    <w:rsid w:val="00E46902"/>
    <w:rsid w:val="00F412B7"/>
    <w:rsid w:val="00FC1282"/>
    <w:rsid w:val="00FE18B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6463F"/>
  <w15:docId w15:val="{E1D6C997-476E-4279-93BA-8F903B69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3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43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54D"/>
  </w:style>
  <w:style w:type="paragraph" w:styleId="Podnoje">
    <w:name w:val="footer"/>
    <w:basedOn w:val="Normal"/>
    <w:link w:val="PodnojeChar"/>
    <w:uiPriority w:val="99"/>
    <w:unhideWhenUsed/>
    <w:rsid w:val="0010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 Šarić</cp:lastModifiedBy>
  <cp:revision>20</cp:revision>
  <cp:lastPrinted>2023-03-27T16:09:00Z</cp:lastPrinted>
  <dcterms:created xsi:type="dcterms:W3CDTF">2017-09-26T13:33:00Z</dcterms:created>
  <dcterms:modified xsi:type="dcterms:W3CDTF">2023-03-27T16:09:00Z</dcterms:modified>
</cp:coreProperties>
</file>