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74C" w:rsidRPr="005B405C" w:rsidRDefault="005825DC">
      <w:pPr>
        <w:rPr>
          <w:b/>
          <w:sz w:val="32"/>
        </w:rPr>
      </w:pPr>
      <w:proofErr w:type="spellStart"/>
      <w:r>
        <w:rPr>
          <w:b/>
          <w:sz w:val="32"/>
        </w:rPr>
        <w:t>Ava</w:t>
      </w:r>
      <w:r w:rsidR="00C677D5">
        <w:rPr>
          <w:b/>
          <w:sz w:val="32"/>
        </w:rPr>
        <w:t>nTerra</w:t>
      </w:r>
      <w:proofErr w:type="spellEnd"/>
    </w:p>
    <w:p w:rsidR="00C8518F" w:rsidRPr="005825DC" w:rsidRDefault="005B405C">
      <w:pPr>
        <w:rPr>
          <w:sz w:val="24"/>
        </w:rPr>
      </w:pPr>
      <w:r w:rsidRPr="005825DC">
        <w:rPr>
          <w:sz w:val="24"/>
        </w:rPr>
        <w:t>Mala škola u prirodi</w:t>
      </w:r>
      <w:r w:rsidR="00C677D5" w:rsidRPr="005825DC">
        <w:rPr>
          <w:sz w:val="24"/>
        </w:rPr>
        <w:t xml:space="preserve"> 2024.</w:t>
      </w:r>
      <w:r w:rsidRPr="005825DC">
        <w:rPr>
          <w:sz w:val="24"/>
        </w:rPr>
        <w:t>, Pleternica</w:t>
      </w:r>
    </w:p>
    <w:p w:rsidR="005B405C" w:rsidRDefault="005825DC">
      <w:r>
        <w:t xml:space="preserve">IZVANNASTAVNE AKTIVNOSTI I </w:t>
      </w:r>
      <w:r w:rsidR="005B405C">
        <w:t xml:space="preserve">EDUKATIVNE RADIONICE </w:t>
      </w:r>
      <w:r w:rsidR="005B405C">
        <w:br/>
        <w:t xml:space="preserve">Izvannastavne aktivnosti u prirodi jedan su od načina odmora </w:t>
      </w:r>
      <w:r w:rsidR="005B405C" w:rsidRPr="005B405C">
        <w:t xml:space="preserve">i istraživanja. </w:t>
      </w:r>
      <w:r w:rsidR="005B405C">
        <w:t>P</w:t>
      </w:r>
      <w:r w:rsidR="005B405C" w:rsidRPr="005B405C">
        <w:t>riro</w:t>
      </w:r>
      <w:r w:rsidR="005B405C">
        <w:t xml:space="preserve">dno okruženje omogućava djeci </w:t>
      </w:r>
      <w:r w:rsidR="005B405C" w:rsidRPr="005B405C">
        <w:t>da razvijaju svoje motoričke sp</w:t>
      </w:r>
      <w:r w:rsidR="005B405C">
        <w:t xml:space="preserve">osobnosti, potiču kreativnost, vještine. </w:t>
      </w:r>
      <w:r w:rsidR="005B405C" w:rsidRPr="005B405C">
        <w:t xml:space="preserve">Istovremeno, boravak u prirodi doprinosi i poboljšanju kognitivnog razvoja. </w:t>
      </w:r>
      <w:proofErr w:type="spellStart"/>
      <w:r>
        <w:t>AvanTerra</w:t>
      </w:r>
      <w:proofErr w:type="spellEnd"/>
      <w:r w:rsidR="005B405C">
        <w:t xml:space="preserve"> nudi tu priliku! </w:t>
      </w:r>
      <w:r w:rsidR="005B405C" w:rsidRPr="005B405C">
        <w:t xml:space="preserve">Uz to, u sklopu boravka organizirane su i edukativne radionice koje dodatno pridonose razvoju djece i mladih, ističući važnost obrazovanja i uživanja u prirodi </w:t>
      </w:r>
      <w:r w:rsidR="005B405C">
        <w:t xml:space="preserve">kako dio odrastanja. </w:t>
      </w:r>
    </w:p>
    <w:p w:rsidR="005825DC" w:rsidRDefault="005825DC"/>
    <w:p w:rsidR="005B405C" w:rsidRDefault="005B405C">
      <w:r>
        <w:t xml:space="preserve">INTERPRETACIJSKI CENTAR TERRA PANONICA </w:t>
      </w:r>
      <w:r>
        <w:br/>
        <w:t xml:space="preserve">Interpretacijski centar </w:t>
      </w:r>
      <w:proofErr w:type="spellStart"/>
      <w:r>
        <w:t>Terra</w:t>
      </w:r>
      <w:proofErr w:type="spellEnd"/>
      <w:r>
        <w:t xml:space="preserve"> </w:t>
      </w:r>
      <w:proofErr w:type="spellStart"/>
      <w:r>
        <w:t>Panonica</w:t>
      </w:r>
      <w:proofErr w:type="spellEnd"/>
      <w:r>
        <w:t xml:space="preserve"> omogućava nezaboravno putovanje čak 24 milijuna godina u prošlost! Stalna izložba proširene stvarnosti priča priče od prirodnoj baštini našeg grada i Požeško-slavonske županije. Virtualnom stranošću koja se koristi pomoću VR naočala u sekundama ćete zaronit do samog dna Panonskog mora. 2D animirano film „Tajno blago Panonije“ prikazuje raskošne ilustracije prirodne baštine Pleternice i našega kraja. Vanjske sastavnice Centra, poučne staze i turistički vlakić po gradu.</w:t>
      </w:r>
    </w:p>
    <w:p w:rsidR="005825DC" w:rsidRDefault="005825DC"/>
    <w:p w:rsidR="005B405C" w:rsidRDefault="005B405C" w:rsidP="005B405C">
      <w:r>
        <w:t>POUČNA STAZA STARAC</w:t>
      </w:r>
      <w:r>
        <w:br/>
        <w:t>Poučna staza Starac proteže se od područja župne crkve preko kapelice sv. Petra na brdu Starac. Putem se nalaze poučne table, a na samom vrhu, kod vidikovca Bačva nalazi se odmaralište i veliki vidikovac. Mjesto odakle se pogled seže na Zlatnu dolinu. Poučna staza prolazi kroz šumovito područje te se na navedenoj relaciji postavilo 9 poučnih tabli te je uređena površina na odmorištu, postavljen je vidikovac, nadstrešnica s klupama za odmor te 1 poučna tabla. Kroz 10 poučnih tabli stvara se svijest o važnosti očuvan</w:t>
      </w:r>
      <w:r w:rsidR="005825DC">
        <w:t>ja šuma i biološke raznolikosti.</w:t>
      </w:r>
    </w:p>
    <w:p w:rsidR="00C8518F" w:rsidRDefault="00C8518F"/>
    <w:p w:rsidR="005825DC" w:rsidRPr="00D510DB" w:rsidRDefault="00C8518F">
      <w:pPr>
        <w:rPr>
          <w:b/>
          <w:sz w:val="24"/>
        </w:rPr>
      </w:pPr>
      <w:bookmarkStart w:id="0" w:name="_GoBack"/>
      <w:r w:rsidRPr="005825DC">
        <w:rPr>
          <w:b/>
          <w:sz w:val="24"/>
        </w:rPr>
        <w:t>PROGRAM UKLJUČUJE:</w:t>
      </w:r>
    </w:p>
    <w:p w:rsidR="00C8518F" w:rsidRPr="00C8518F" w:rsidRDefault="00C677D5">
      <w:pPr>
        <w:rPr>
          <w:b/>
        </w:rPr>
      </w:pPr>
      <w:r>
        <w:rPr>
          <w:b/>
        </w:rPr>
        <w:t>Za djecu od 9 do 12</w:t>
      </w:r>
      <w:r w:rsidR="00C8518F" w:rsidRPr="00C8518F">
        <w:rPr>
          <w:b/>
        </w:rPr>
        <w:t xml:space="preserve"> godina</w:t>
      </w:r>
    </w:p>
    <w:p w:rsidR="00F83CCC" w:rsidRDefault="00C677D5">
      <w:r w:rsidRPr="005825DC">
        <w:rPr>
          <w:b/>
        </w:rPr>
        <w:t>Ulaznica u Interpretacijski centar</w:t>
      </w:r>
      <w:r w:rsidR="005825DC">
        <w:rPr>
          <w:b/>
        </w:rPr>
        <w:t xml:space="preserve"> </w:t>
      </w:r>
      <w:proofErr w:type="spellStart"/>
      <w:r w:rsidR="005825DC">
        <w:rPr>
          <w:b/>
        </w:rPr>
        <w:t>Terra</w:t>
      </w:r>
      <w:proofErr w:type="spellEnd"/>
      <w:r w:rsidR="005825DC">
        <w:rPr>
          <w:b/>
        </w:rPr>
        <w:t xml:space="preserve"> </w:t>
      </w:r>
      <w:proofErr w:type="spellStart"/>
      <w:r w:rsidR="005825DC">
        <w:rPr>
          <w:b/>
        </w:rPr>
        <w:t>Panonica</w:t>
      </w:r>
      <w:proofErr w:type="spellEnd"/>
      <w:r w:rsidR="005825DC">
        <w:rPr>
          <w:b/>
        </w:rPr>
        <w:t>,</w:t>
      </w:r>
      <w:r w:rsidR="00C8518F">
        <w:br/>
      </w:r>
      <w:r w:rsidRPr="005825DC">
        <w:rPr>
          <w:b/>
        </w:rPr>
        <w:t>Planinarenje uz stručno vodstvo</w:t>
      </w:r>
      <w:r>
        <w:t xml:space="preserve"> </w:t>
      </w:r>
      <w:r w:rsidR="005825DC">
        <w:t>HGSS – a,</w:t>
      </w:r>
      <w:r w:rsidR="00C8518F">
        <w:br/>
      </w:r>
      <w:r w:rsidR="00C8518F" w:rsidRPr="005825DC">
        <w:rPr>
          <w:b/>
        </w:rPr>
        <w:t>Edukativ</w:t>
      </w:r>
      <w:r w:rsidRPr="005825DC">
        <w:rPr>
          <w:b/>
        </w:rPr>
        <w:t>ne radionice uz stručno vodstvo</w:t>
      </w:r>
      <w:r>
        <w:t xml:space="preserve"> glavnog čuvara prirode JU za upravljanje zaštićenim područjem Požeško-slavonske županije,</w:t>
      </w:r>
      <w:r w:rsidR="005825DC">
        <w:t xml:space="preserve"> Marije Kovačević</w:t>
      </w:r>
      <w:r w:rsidR="00C8518F">
        <w:br/>
      </w:r>
      <w:r w:rsidR="00C8518F" w:rsidRPr="005825DC">
        <w:rPr>
          <w:b/>
        </w:rPr>
        <w:t>Stručno v</w:t>
      </w:r>
      <w:r w:rsidRPr="005825DC">
        <w:rPr>
          <w:b/>
        </w:rPr>
        <w:t>odstvo</w:t>
      </w:r>
      <w:r>
        <w:t xml:space="preserve"> </w:t>
      </w:r>
      <w:r w:rsidR="005825DC">
        <w:t>voditeljice</w:t>
      </w:r>
      <w:r>
        <w:t xml:space="preserve"> </w:t>
      </w:r>
      <w:r w:rsidR="00D510DB">
        <w:t xml:space="preserve">i stručne </w:t>
      </w:r>
      <w:proofErr w:type="spellStart"/>
      <w:r w:rsidR="00D510DB">
        <w:t>edukatoice</w:t>
      </w:r>
      <w:proofErr w:type="spellEnd"/>
      <w:r w:rsidR="00D510DB">
        <w:t xml:space="preserve"> </w:t>
      </w:r>
      <w:r>
        <w:t xml:space="preserve">IC </w:t>
      </w:r>
      <w:proofErr w:type="spellStart"/>
      <w:r w:rsidR="005825DC">
        <w:t>Terra</w:t>
      </w:r>
      <w:proofErr w:type="spellEnd"/>
      <w:r w:rsidR="005825DC">
        <w:t xml:space="preserve"> </w:t>
      </w:r>
      <w:proofErr w:type="spellStart"/>
      <w:r w:rsidR="005825DC">
        <w:t>Panonica</w:t>
      </w:r>
      <w:proofErr w:type="spellEnd"/>
      <w:r w:rsidR="005825DC">
        <w:t xml:space="preserve"> </w:t>
      </w:r>
      <w:r w:rsidRPr="005825DC">
        <w:rPr>
          <w:b/>
        </w:rPr>
        <w:t>tijekom cijelog programa</w:t>
      </w:r>
      <w:r w:rsidR="005825DC">
        <w:t xml:space="preserve">, Ive </w:t>
      </w:r>
      <w:proofErr w:type="spellStart"/>
      <w:r w:rsidR="005825DC">
        <w:t>Glibo</w:t>
      </w:r>
      <w:proofErr w:type="spellEnd"/>
      <w:r w:rsidR="00C8518F">
        <w:br/>
      </w:r>
      <w:r w:rsidR="005825DC" w:rsidRPr="005825DC">
        <w:rPr>
          <w:b/>
        </w:rPr>
        <w:t>Hrana i piće</w:t>
      </w:r>
      <w:r w:rsidR="005825DC">
        <w:rPr>
          <w:b/>
        </w:rPr>
        <w:t xml:space="preserve">, </w:t>
      </w:r>
      <w:r w:rsidR="005825DC">
        <w:br/>
      </w:r>
      <w:r w:rsidR="005825DC" w:rsidRPr="005825DC">
        <w:rPr>
          <w:b/>
        </w:rPr>
        <w:t>Osiguranje polaznika</w:t>
      </w:r>
      <w:r w:rsidR="005825DC">
        <w:t>,</w:t>
      </w:r>
      <w:r w:rsidR="00C8518F">
        <w:br/>
      </w:r>
      <w:r w:rsidR="00C8518F" w:rsidRPr="005825DC">
        <w:rPr>
          <w:b/>
        </w:rPr>
        <w:t xml:space="preserve">Zabavne </w:t>
      </w:r>
      <w:r w:rsidR="00E65807">
        <w:rPr>
          <w:b/>
        </w:rPr>
        <w:t xml:space="preserve">izvannastavne </w:t>
      </w:r>
      <w:r w:rsidR="00C8518F" w:rsidRPr="005825DC">
        <w:rPr>
          <w:b/>
        </w:rPr>
        <w:t xml:space="preserve">aktivnosti </w:t>
      </w:r>
      <w:r w:rsidR="00C8518F">
        <w:t>(društvene igre),</w:t>
      </w:r>
      <w:r w:rsidR="00C8518F">
        <w:br/>
      </w:r>
      <w:r w:rsidR="00C8518F" w:rsidRPr="005825DC">
        <w:rPr>
          <w:b/>
        </w:rPr>
        <w:t xml:space="preserve">Paket </w:t>
      </w:r>
      <w:r w:rsidR="005825DC" w:rsidRPr="005825DC">
        <w:rPr>
          <w:b/>
        </w:rPr>
        <w:t xml:space="preserve">za </w:t>
      </w:r>
      <w:r w:rsidR="005825DC">
        <w:rPr>
          <w:b/>
        </w:rPr>
        <w:t>polaznik</w:t>
      </w:r>
      <w:r w:rsidR="005825DC" w:rsidRPr="005825DC">
        <w:rPr>
          <w:b/>
        </w:rPr>
        <w:t>e</w:t>
      </w:r>
      <w:r w:rsidR="005825DC">
        <w:t xml:space="preserve"> (marama, boca, bedž),</w:t>
      </w:r>
      <w:r w:rsidR="005825DC">
        <w:br/>
      </w:r>
      <w:r w:rsidR="005825DC" w:rsidRPr="005825DC">
        <w:rPr>
          <w:b/>
        </w:rPr>
        <w:t>Akreditacije oko vrata</w:t>
      </w:r>
      <w:r w:rsidR="005825DC">
        <w:t>,</w:t>
      </w:r>
      <w:r w:rsidR="00C8518F">
        <w:br/>
      </w:r>
      <w:r w:rsidR="00C8518F" w:rsidRPr="005825DC">
        <w:rPr>
          <w:b/>
        </w:rPr>
        <w:t>Fotografije</w:t>
      </w:r>
      <w:r w:rsidR="00C8518F">
        <w:t>,</w:t>
      </w:r>
      <w:r w:rsidR="00C8518F">
        <w:br/>
      </w:r>
    </w:p>
    <w:p w:rsidR="005825DC" w:rsidRDefault="005825DC"/>
    <w:p w:rsidR="00C8518F" w:rsidRPr="005825DC" w:rsidRDefault="005825DC">
      <w:pPr>
        <w:rPr>
          <w:b/>
          <w:sz w:val="32"/>
        </w:rPr>
      </w:pPr>
      <w:r w:rsidRPr="005825DC">
        <w:rPr>
          <w:b/>
          <w:sz w:val="32"/>
        </w:rPr>
        <w:lastRenderedPageBreak/>
        <w:t>CIJENA: 40</w:t>
      </w:r>
      <w:r w:rsidR="00C8518F" w:rsidRPr="005825DC">
        <w:rPr>
          <w:b/>
          <w:sz w:val="32"/>
        </w:rPr>
        <w:t>,00 EUR</w:t>
      </w:r>
    </w:p>
    <w:bookmarkEnd w:id="0"/>
    <w:p w:rsidR="00C8518F" w:rsidRDefault="00C8518F">
      <w:pPr>
        <w:rPr>
          <w:b/>
        </w:rPr>
      </w:pPr>
    </w:p>
    <w:p w:rsidR="00C8518F" w:rsidRDefault="00C8518F">
      <w:pPr>
        <w:rPr>
          <w:b/>
        </w:rPr>
      </w:pPr>
      <w:r>
        <w:rPr>
          <w:b/>
        </w:rPr>
        <w:t>Vaša e – pošta?</w:t>
      </w:r>
    </w:p>
    <w:p w:rsidR="00C8518F" w:rsidRDefault="00C8518F">
      <w:pPr>
        <w:rPr>
          <w:b/>
        </w:rPr>
      </w:pPr>
      <w:r>
        <w:rPr>
          <w:b/>
        </w:rPr>
        <w:t>Ime i prezime roditelja/skrbnika?</w:t>
      </w:r>
    </w:p>
    <w:p w:rsidR="00C8518F" w:rsidRDefault="00C8518F">
      <w:pPr>
        <w:rPr>
          <w:b/>
        </w:rPr>
      </w:pPr>
      <w:r>
        <w:rPr>
          <w:b/>
        </w:rPr>
        <w:t>Kontakt broj roditelja/skrbnika?</w:t>
      </w:r>
    </w:p>
    <w:p w:rsidR="00C8518F" w:rsidRDefault="00C8518F">
      <w:pPr>
        <w:rPr>
          <w:b/>
        </w:rPr>
      </w:pPr>
      <w:r>
        <w:rPr>
          <w:b/>
        </w:rPr>
        <w:t>Ime i prezime polaznika?</w:t>
      </w:r>
    </w:p>
    <w:p w:rsidR="00092A5C" w:rsidRPr="00092A5C" w:rsidRDefault="00092A5C" w:rsidP="00092A5C">
      <w:pPr>
        <w:rPr>
          <w:b/>
        </w:rPr>
      </w:pPr>
      <w:r w:rsidRPr="00092A5C">
        <w:rPr>
          <w:b/>
        </w:rPr>
        <w:t xml:space="preserve">Ima li </w:t>
      </w:r>
      <w:r w:rsidR="00E65807">
        <w:rPr>
          <w:b/>
        </w:rPr>
        <w:t xml:space="preserve">polaznik </w:t>
      </w:r>
      <w:r w:rsidRPr="00092A5C">
        <w:rPr>
          <w:b/>
        </w:rPr>
        <w:t xml:space="preserve">alergije? Ako da, koje? </w:t>
      </w:r>
    </w:p>
    <w:p w:rsidR="005825DC" w:rsidRDefault="00092A5C" w:rsidP="00092A5C">
      <w:pPr>
        <w:rPr>
          <w:b/>
        </w:rPr>
      </w:pPr>
      <w:r w:rsidRPr="00092A5C">
        <w:rPr>
          <w:b/>
        </w:rPr>
        <w:t xml:space="preserve">Ima li </w:t>
      </w:r>
      <w:r w:rsidR="00E65807">
        <w:rPr>
          <w:b/>
        </w:rPr>
        <w:t>polaznik</w:t>
      </w:r>
      <w:r w:rsidRPr="00092A5C">
        <w:rPr>
          <w:b/>
        </w:rPr>
        <w:t xml:space="preserve"> nekakvu posebnu prehranu? Ako da, koju?</w:t>
      </w:r>
    </w:p>
    <w:p w:rsidR="005825DC" w:rsidRDefault="00E65807">
      <w:pPr>
        <w:rPr>
          <w:b/>
        </w:rPr>
      </w:pPr>
      <w:r w:rsidRPr="00E65807">
        <w:rPr>
          <w:b/>
        </w:rPr>
        <w:t xml:space="preserve">Je li </w:t>
      </w:r>
      <w:r>
        <w:rPr>
          <w:b/>
        </w:rPr>
        <w:t>polaznik</w:t>
      </w:r>
      <w:r w:rsidR="00D510DB">
        <w:rPr>
          <w:b/>
        </w:rPr>
        <w:t>/</w:t>
      </w:r>
      <w:proofErr w:type="spellStart"/>
      <w:r w:rsidR="00D510DB">
        <w:rPr>
          <w:b/>
        </w:rPr>
        <w:t>ca</w:t>
      </w:r>
      <w:proofErr w:type="spellEnd"/>
      <w:r w:rsidR="00D510DB">
        <w:rPr>
          <w:b/>
        </w:rPr>
        <w:t xml:space="preserve"> </w:t>
      </w:r>
      <w:r w:rsidRPr="00E65807">
        <w:rPr>
          <w:b/>
        </w:rPr>
        <w:t>sudjelovao/la već na nekakvom višednevnom izletu?</w:t>
      </w:r>
    </w:p>
    <w:p w:rsidR="00C8518F" w:rsidRPr="00C8518F" w:rsidRDefault="00E65807">
      <w:pPr>
        <w:rPr>
          <w:b/>
        </w:rPr>
      </w:pPr>
      <w:r w:rsidRPr="00E65807">
        <w:rPr>
          <w:b/>
        </w:rPr>
        <w:t xml:space="preserve">Ima li </w:t>
      </w:r>
      <w:r w:rsidR="00D510DB">
        <w:rPr>
          <w:b/>
        </w:rPr>
        <w:t>polaznik</w:t>
      </w:r>
      <w:r w:rsidRPr="00E65807">
        <w:rPr>
          <w:b/>
        </w:rPr>
        <w:t>/</w:t>
      </w:r>
      <w:proofErr w:type="spellStart"/>
      <w:r w:rsidRPr="00E65807">
        <w:rPr>
          <w:b/>
        </w:rPr>
        <w:t>ca</w:t>
      </w:r>
      <w:proofErr w:type="spellEnd"/>
      <w:r w:rsidRPr="00E65807">
        <w:rPr>
          <w:b/>
        </w:rPr>
        <w:t xml:space="preserve"> poteškoće u ponašanju?</w:t>
      </w:r>
    </w:p>
    <w:p w:rsidR="00C8518F" w:rsidRDefault="00C8518F"/>
    <w:p w:rsidR="00C8518F" w:rsidRDefault="00C8518F"/>
    <w:sectPr w:rsidR="00C85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8F"/>
    <w:rsid w:val="00092A5C"/>
    <w:rsid w:val="005825DC"/>
    <w:rsid w:val="005B405C"/>
    <w:rsid w:val="007F0241"/>
    <w:rsid w:val="009229ED"/>
    <w:rsid w:val="00C677D5"/>
    <w:rsid w:val="00C8518F"/>
    <w:rsid w:val="00D510DB"/>
    <w:rsid w:val="00E65807"/>
    <w:rsid w:val="00F8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6DAE4-800E-4B51-AB69-7E2D5A18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Kino</dc:creator>
  <cp:keywords/>
  <dc:description/>
  <cp:lastModifiedBy>Kino</cp:lastModifiedBy>
  <cp:revision>4</cp:revision>
  <dcterms:created xsi:type="dcterms:W3CDTF">2024-02-06T10:32:00Z</dcterms:created>
  <dcterms:modified xsi:type="dcterms:W3CDTF">2024-02-09T12:17:00Z</dcterms:modified>
</cp:coreProperties>
</file>