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04E978A4" w:rsidR="00B95C3E" w:rsidRPr="007F13E9" w:rsidRDefault="00084AC4" w:rsidP="00FD2A11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4D114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I. Rebalansa p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roračuna Grada Pleternice za </w:t>
            </w:r>
            <w:r w:rsidR="00FD2A11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2024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5486C409" w:rsidR="00B95C3E" w:rsidRPr="004D1142" w:rsidRDefault="004D1142" w:rsidP="004D1142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eastAsia="Simsun (Founder Extended)" w:cs="Tahoma"/>
                <w:lang w:eastAsia="zh-CN"/>
              </w:rPr>
            </w:pPr>
            <w:r>
              <w:rPr>
                <w:rFonts w:eastAsia="Simsun (Founder Extended)" w:cs="Tahoma"/>
                <w:lang w:eastAsia="zh-CN"/>
              </w:rPr>
              <w:t>Rebalansa p</w:t>
            </w:r>
            <w:r w:rsidR="00BE5B16" w:rsidRPr="004D1142">
              <w:rPr>
                <w:rFonts w:eastAsia="Simsun (Founder Extended)" w:cs="Tahoma"/>
                <w:lang w:eastAsia="zh-CN"/>
              </w:rPr>
              <w:t>roračun</w:t>
            </w:r>
            <w:r>
              <w:rPr>
                <w:rFonts w:eastAsia="Simsun (Founder Extended)" w:cs="Tahoma"/>
                <w:lang w:eastAsia="zh-CN"/>
              </w:rPr>
              <w:t>a</w:t>
            </w:r>
            <w:r w:rsidR="00BE5B16" w:rsidRPr="004D1142">
              <w:rPr>
                <w:rFonts w:eastAsia="Simsun (Founder Extended)" w:cs="Tahoma"/>
                <w:lang w:eastAsia="zh-CN"/>
              </w:rPr>
              <w:t xml:space="preserve"> Grada Pleternice za </w:t>
            </w:r>
            <w:r w:rsidR="00FD2A11" w:rsidRPr="004D1142">
              <w:rPr>
                <w:rFonts w:eastAsia="Simsun (Founder Extended)" w:cs="Tahoma"/>
                <w:lang w:eastAsia="zh-CN"/>
              </w:rPr>
              <w:t>2024</w:t>
            </w:r>
            <w:r w:rsidR="00BE5B16" w:rsidRPr="004D1142">
              <w:rPr>
                <w:rFonts w:eastAsia="Simsun (Founder Extended)" w:cs="Tahoma"/>
                <w:lang w:eastAsia="zh-CN"/>
              </w:rPr>
              <w:t xml:space="preserve">. godinu </w:t>
            </w:r>
            <w:r w:rsidR="00B300BD" w:rsidRPr="004D1142">
              <w:rPr>
                <w:rFonts w:eastAsia="Simsun (Founder Extended)" w:cs="Tahoma"/>
                <w:lang w:eastAsia="zh-CN"/>
              </w:rPr>
              <w:t>- 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4C7D487F" w:rsidR="00B95C3E" w:rsidRPr="007F13E9" w:rsidRDefault="004D1142" w:rsidP="00FD2A11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08.05.2024-07.06.2024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93A9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D1142">
        <w:rPr>
          <w:rFonts w:asciiTheme="minorHAnsi" w:hAnsiTheme="minorHAnsi"/>
          <w:b/>
          <w:sz w:val="22"/>
          <w:szCs w:val="22"/>
          <w:u w:val="single"/>
        </w:rPr>
        <w:t>07.06.2024</w:t>
      </w:r>
      <w:bookmarkStart w:id="0" w:name="_GoBack"/>
      <w:bookmarkEnd w:id="0"/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F3D7" w14:textId="77777777" w:rsidR="00E469CC" w:rsidRDefault="00E469CC" w:rsidP="004E048A">
      <w:r>
        <w:separator/>
      </w:r>
    </w:p>
  </w:endnote>
  <w:endnote w:type="continuationSeparator" w:id="0">
    <w:p w14:paraId="7D2DF2C2" w14:textId="77777777" w:rsidR="00E469CC" w:rsidRDefault="00E469CC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4849" w14:textId="77777777" w:rsidR="00E469CC" w:rsidRDefault="00E469CC" w:rsidP="004E048A">
      <w:r>
        <w:separator/>
      </w:r>
    </w:p>
  </w:footnote>
  <w:footnote w:type="continuationSeparator" w:id="0">
    <w:p w14:paraId="724C8612" w14:textId="77777777" w:rsidR="00E469CC" w:rsidRDefault="00E469CC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17A3"/>
    <w:multiLevelType w:val="hybridMultilevel"/>
    <w:tmpl w:val="45C87FB4"/>
    <w:lvl w:ilvl="0" w:tplc="8B9E918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1142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0FD2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469CC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D2A11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51EB-3C7E-4718-8999-EF1C3DF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19</cp:revision>
  <cp:lastPrinted>2017-09-19T06:29:00Z</cp:lastPrinted>
  <dcterms:created xsi:type="dcterms:W3CDTF">2018-02-28T08:50:00Z</dcterms:created>
  <dcterms:modified xsi:type="dcterms:W3CDTF">2024-05-08T05:40:00Z</dcterms:modified>
</cp:coreProperties>
</file>